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8B3F" w14:textId="5C62CAF2" w:rsidR="002B2FC0" w:rsidRDefault="007F4EBF" w:rsidP="00063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10.10.2018 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tarihli Yükseköğretim Yürütme Kurulu kararı </w:t>
      </w:r>
      <w:r w:rsidR="00EF57FB">
        <w:rPr>
          <w:rFonts w:ascii="TimesNewRomanPSMT" w:hAnsi="TimesNewRomanPSMT" w:cs="TimesNewRomanPSMT"/>
          <w:sz w:val="24"/>
          <w:szCs w:val="24"/>
        </w:rPr>
        <w:t>gereğince; 2022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 yılında </w:t>
      </w:r>
      <w:r>
        <w:rPr>
          <w:rFonts w:ascii="TimesNewRomanPSMT" w:hAnsi="TimesNewRomanPSMT" w:cs="TimesNewRomanPSMT"/>
          <w:sz w:val="24"/>
          <w:szCs w:val="24"/>
        </w:rPr>
        <w:t>Meslek Yüksekokulumuz Programlarına yerleşmeye hak kazanan ancak mazeret</w:t>
      </w:r>
      <w:r w:rsidR="00EF57FB">
        <w:rPr>
          <w:rFonts w:ascii="TimesNewRomanPSMT" w:hAnsi="TimesNewRomanPSMT" w:cs="TimesNewRomanPSMT"/>
          <w:sz w:val="24"/>
          <w:szCs w:val="24"/>
        </w:rPr>
        <w:t>ler</w:t>
      </w:r>
      <w:r>
        <w:rPr>
          <w:rFonts w:ascii="TimesNewRomanPSMT" w:hAnsi="TimesNewRomanPSMT" w:cs="TimesNewRomanPSMT"/>
          <w:sz w:val="24"/>
          <w:szCs w:val="24"/>
        </w:rPr>
        <w:t xml:space="preserve">i nedeni </w:t>
      </w:r>
      <w:r w:rsidR="000636D6">
        <w:rPr>
          <w:rFonts w:ascii="TimesNewRomanPSMT" w:hAnsi="TimesNewRomanPSMT" w:cs="TimesNewRomanPSMT"/>
          <w:sz w:val="24"/>
          <w:szCs w:val="24"/>
        </w:rPr>
        <w:t>ile kayıt</w:t>
      </w:r>
      <w:r>
        <w:rPr>
          <w:rFonts w:ascii="TimesNewRomanPSMT" w:hAnsi="TimesNewRomanPSMT" w:cs="TimesNewRomanPSMT"/>
          <w:sz w:val="24"/>
          <w:szCs w:val="24"/>
        </w:rPr>
        <w:t xml:space="preserve"> tarihlerinde kayıt</w:t>
      </w:r>
      <w:r w:rsidR="00EF57FB">
        <w:rPr>
          <w:rFonts w:ascii="TimesNewRomanPSMT" w:hAnsi="TimesNewRomanPSMT" w:cs="TimesNewRomanPSMT"/>
          <w:sz w:val="24"/>
          <w:szCs w:val="24"/>
        </w:rPr>
        <w:t>larını</w:t>
      </w:r>
      <w:r>
        <w:rPr>
          <w:rFonts w:ascii="TimesNewRomanPSMT" w:hAnsi="TimesNewRomanPSMT" w:cs="TimesNewRomanPSMT"/>
          <w:sz w:val="24"/>
          <w:szCs w:val="24"/>
        </w:rPr>
        <w:t xml:space="preserve"> yaptıramayan adayların kayıt tarihinin bitiş tarihinden itibaren 3 hafta  içinde başvurma</w:t>
      </w:r>
      <w:r w:rsidR="00EF57FB">
        <w:rPr>
          <w:rFonts w:ascii="TimesNewRomanPSMT" w:hAnsi="TimesNewRomanPSMT" w:cs="TimesNewRomanPSMT"/>
          <w:sz w:val="24"/>
          <w:szCs w:val="24"/>
        </w:rPr>
        <w:t>ları</w:t>
      </w:r>
      <w:r>
        <w:rPr>
          <w:rFonts w:ascii="TimesNewRomanPSMT" w:hAnsi="TimesNewRomanPSMT" w:cs="TimesNewRomanPSMT"/>
          <w:sz w:val="24"/>
          <w:szCs w:val="24"/>
        </w:rPr>
        <w:t xml:space="preserve"> durumunda aday</w:t>
      </w:r>
      <w:r w:rsidR="00EF57FB">
        <w:rPr>
          <w:rFonts w:ascii="TimesNewRomanPSMT" w:hAnsi="TimesNewRomanPSMT" w:cs="TimesNewRomanPSMT"/>
          <w:sz w:val="24"/>
          <w:szCs w:val="24"/>
        </w:rPr>
        <w:t>lar</w:t>
      </w:r>
      <w:r>
        <w:rPr>
          <w:rFonts w:ascii="TimesNewRomanPSMT" w:hAnsi="TimesNewRomanPSMT" w:cs="TimesNewRomanPSMT"/>
          <w:sz w:val="24"/>
          <w:szCs w:val="24"/>
        </w:rPr>
        <w:t>ın mazeret</w:t>
      </w:r>
      <w:r w:rsidR="00EF57FB">
        <w:rPr>
          <w:rFonts w:ascii="TimesNewRomanPSMT" w:hAnsi="TimesNewRomanPSMT" w:cs="TimesNewRomanPSMT"/>
          <w:sz w:val="24"/>
          <w:szCs w:val="24"/>
        </w:rPr>
        <w:t>leri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 </w:t>
      </w:r>
      <w:r w:rsidR="00EF57FB">
        <w:rPr>
          <w:rFonts w:ascii="TimesNewRomanPSMT" w:hAnsi="TimesNewRomanPSMT" w:cs="TimesNewRomanPSMT"/>
          <w:sz w:val="24"/>
          <w:szCs w:val="24"/>
        </w:rPr>
        <w:t>Meslek Yüksekokulumuz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 </w:t>
      </w:r>
      <w:r w:rsidR="00EF57FB">
        <w:rPr>
          <w:rFonts w:ascii="TimesNewRomanPSMT" w:hAnsi="TimesNewRomanPSMT" w:cs="TimesNewRomanPSMT"/>
          <w:sz w:val="24"/>
          <w:szCs w:val="24"/>
        </w:rPr>
        <w:t>Y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önetim </w:t>
      </w:r>
      <w:r w:rsidR="00EF57FB">
        <w:rPr>
          <w:rFonts w:ascii="TimesNewRomanPSMT" w:hAnsi="TimesNewRomanPSMT" w:cs="TimesNewRomanPSMT"/>
          <w:sz w:val="24"/>
          <w:szCs w:val="24"/>
        </w:rPr>
        <w:t>K</w:t>
      </w:r>
      <w:r w:rsidR="00F51707">
        <w:rPr>
          <w:rFonts w:ascii="TimesNewRomanPSMT" w:hAnsi="TimesNewRomanPSMT" w:cs="TimesNewRomanPSMT"/>
          <w:sz w:val="24"/>
          <w:szCs w:val="24"/>
        </w:rPr>
        <w:t>urulu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51707">
        <w:rPr>
          <w:rFonts w:ascii="TimesNewRomanPSMT" w:hAnsi="TimesNewRomanPSMT" w:cs="TimesNewRomanPSMT"/>
          <w:sz w:val="24"/>
          <w:szCs w:val="24"/>
        </w:rPr>
        <w:t>ve Üniversitemiz Senatosu</w:t>
      </w:r>
      <w:r>
        <w:rPr>
          <w:rFonts w:ascii="TimesNewRomanPSMT" w:hAnsi="TimesNewRomanPSMT" w:cs="TimesNewRomanPSMT"/>
          <w:sz w:val="24"/>
          <w:szCs w:val="24"/>
        </w:rPr>
        <w:t xml:space="preserve"> tarafından değerlendiril</w:t>
      </w:r>
      <w:r w:rsidR="000636D6">
        <w:rPr>
          <w:rFonts w:ascii="TimesNewRomanPSMT" w:hAnsi="TimesNewRomanPSMT" w:cs="TimesNewRomanPSMT"/>
          <w:sz w:val="24"/>
          <w:szCs w:val="24"/>
        </w:rPr>
        <w:t>e</w:t>
      </w:r>
      <w:r w:rsidR="00EF57FB">
        <w:rPr>
          <w:rFonts w:ascii="TimesNewRomanPSMT" w:hAnsi="TimesNewRomanPSMT" w:cs="TimesNewRomanPSMT"/>
          <w:sz w:val="24"/>
          <w:szCs w:val="24"/>
        </w:rPr>
        <w:t>c</w:t>
      </w:r>
      <w:r w:rsidR="000636D6">
        <w:rPr>
          <w:rFonts w:ascii="TimesNewRomanPSMT" w:hAnsi="TimesNewRomanPSMT" w:cs="TimesNewRomanPSMT"/>
          <w:sz w:val="24"/>
          <w:szCs w:val="24"/>
        </w:rPr>
        <w:t>ek</w:t>
      </w:r>
      <w:r w:rsidR="00EF57FB">
        <w:rPr>
          <w:rFonts w:ascii="TimesNewRomanPSMT" w:hAnsi="TimesNewRomanPSMT" w:cs="TimesNewRomanPSMT"/>
          <w:sz w:val="24"/>
          <w:szCs w:val="24"/>
        </w:rPr>
        <w:t xml:space="preserve"> ve</w:t>
      </w:r>
      <w:r w:rsidR="000636D6">
        <w:rPr>
          <w:rFonts w:ascii="TimesNewRomanPSMT" w:hAnsi="TimesNewRomanPSMT" w:cs="TimesNewRomanPSMT"/>
          <w:sz w:val="24"/>
          <w:szCs w:val="24"/>
        </w:rPr>
        <w:t xml:space="preserve"> mazeret</w:t>
      </w:r>
      <w:r w:rsidR="00EF57FB">
        <w:rPr>
          <w:rFonts w:ascii="TimesNewRomanPSMT" w:hAnsi="TimesNewRomanPSMT" w:cs="TimesNewRomanPSMT"/>
          <w:sz w:val="24"/>
          <w:szCs w:val="24"/>
        </w:rPr>
        <w:t>ler</w:t>
      </w:r>
      <w:r w:rsidR="000636D6">
        <w:rPr>
          <w:rFonts w:ascii="TimesNewRomanPSMT" w:hAnsi="TimesNewRomanPSMT" w:cs="TimesNewRomanPSMT"/>
          <w:sz w:val="24"/>
          <w:szCs w:val="24"/>
        </w:rPr>
        <w:t>i uygun görülenlerin kaydı yapılacaktır.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F57FB">
        <w:rPr>
          <w:rFonts w:ascii="TimesNewRomanPSMT" w:hAnsi="TimesNewRomanPSMT" w:cs="TimesNewRomanPSMT"/>
          <w:sz w:val="24"/>
          <w:szCs w:val="24"/>
        </w:rPr>
        <w:t xml:space="preserve">İlgi Kurul kararı gereğince </w:t>
      </w:r>
      <w:r w:rsidR="000636D6">
        <w:rPr>
          <w:rFonts w:ascii="TimesNewRomanPSMT" w:hAnsi="TimesNewRomanPSMT" w:cs="TimesNewRomanPSMT"/>
          <w:sz w:val="24"/>
          <w:szCs w:val="24"/>
        </w:rPr>
        <w:t>3’üncü</w:t>
      </w:r>
      <w:r>
        <w:rPr>
          <w:rFonts w:ascii="TimesNewRomanPSMT" w:hAnsi="TimesNewRomanPSMT" w:cs="TimesNewRomanPSMT"/>
          <w:sz w:val="24"/>
          <w:szCs w:val="24"/>
        </w:rPr>
        <w:t xml:space="preserve"> haftanın son günü mesai bitiminden</w:t>
      </w:r>
      <w:r w:rsidR="00F51707">
        <w:rPr>
          <w:rFonts w:ascii="TimesNewRomanPSMT" w:hAnsi="TimesNewRomanPSMT" w:cs="TimesNewRomanPSMT"/>
          <w:sz w:val="24"/>
          <w:szCs w:val="24"/>
        </w:rPr>
        <w:t xml:space="preserve"> (</w:t>
      </w:r>
      <w:r w:rsidR="00895C8C">
        <w:rPr>
          <w:rFonts w:ascii="TimesNewRomanPSMT" w:hAnsi="TimesNewRomanPSMT" w:cs="TimesNewRomanPSMT"/>
          <w:sz w:val="24"/>
          <w:szCs w:val="24"/>
        </w:rPr>
        <w:t>16</w:t>
      </w:r>
      <w:r w:rsidR="00F51707">
        <w:rPr>
          <w:rFonts w:ascii="TimesNewRomanPSMT" w:hAnsi="TimesNewRomanPSMT" w:cs="TimesNewRomanPSMT"/>
          <w:sz w:val="24"/>
          <w:szCs w:val="24"/>
        </w:rPr>
        <w:t>.09.2022</w:t>
      </w:r>
      <w:r w:rsidR="000636D6">
        <w:rPr>
          <w:rFonts w:ascii="TimesNewRomanPSMT" w:hAnsi="TimesNewRomanPSMT" w:cs="TimesNewRomanPSMT"/>
          <w:sz w:val="24"/>
          <w:szCs w:val="24"/>
        </w:rPr>
        <w:t>) sonra</w:t>
      </w:r>
      <w:r>
        <w:rPr>
          <w:rFonts w:ascii="TimesNewRomanPSMT" w:hAnsi="TimesNewRomanPSMT" w:cs="TimesNewRomanPSMT"/>
          <w:sz w:val="24"/>
          <w:szCs w:val="24"/>
        </w:rPr>
        <w:t xml:space="preserve"> başvuru yapanların başvuruları değerlendirilmey</w:t>
      </w:r>
      <w:r w:rsidR="00F51707">
        <w:rPr>
          <w:rFonts w:ascii="TimesNewRomanPSMT" w:hAnsi="TimesNewRomanPSMT" w:cs="TimesNewRomanPSMT"/>
          <w:sz w:val="24"/>
          <w:szCs w:val="24"/>
        </w:rPr>
        <w:t>ecektir.</w:t>
      </w:r>
    </w:p>
    <w:p w14:paraId="6BBE4D76" w14:textId="17FAEFE1" w:rsidR="00EF57FB" w:rsidRDefault="00EF57FB" w:rsidP="000636D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NewRomanPSMT" w:hAnsi="TimesNewRomanPSMT" w:cs="TimesNewRomanPSMT"/>
          <w:sz w:val="24"/>
          <w:szCs w:val="24"/>
        </w:rPr>
        <w:t>İlgililere ilanen duyurulur.</w:t>
      </w:r>
    </w:p>
    <w:sectPr w:rsidR="00EF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BF"/>
    <w:rsid w:val="000636D6"/>
    <w:rsid w:val="002B2FC0"/>
    <w:rsid w:val="007F4EBF"/>
    <w:rsid w:val="00895C8C"/>
    <w:rsid w:val="00EC1FA3"/>
    <w:rsid w:val="00EF57FB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71CA"/>
  <w15:chartTrackingRefBased/>
  <w15:docId w15:val="{88A1B8B3-AA5C-4373-A49F-ECF2398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Hüseyin Yılmaz</cp:lastModifiedBy>
  <cp:revision>2</cp:revision>
  <dcterms:created xsi:type="dcterms:W3CDTF">2022-09-05T07:07:00Z</dcterms:created>
  <dcterms:modified xsi:type="dcterms:W3CDTF">2022-09-13T13:22:00Z</dcterms:modified>
</cp:coreProperties>
</file>